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9FF" w:rsidRPr="000C19FF" w:rsidRDefault="000C19FF">
      <w:pPr>
        <w:rPr>
          <w:sz w:val="24"/>
          <w:szCs w:val="24"/>
        </w:rPr>
      </w:pPr>
      <w:r w:rsidRPr="000C19FF">
        <w:rPr>
          <w:sz w:val="24"/>
          <w:szCs w:val="24"/>
        </w:rPr>
        <w:t>Temat na piątek 03.04.2020</w:t>
      </w:r>
    </w:p>
    <w:p w:rsidR="000C19FF" w:rsidRPr="000C19FF" w:rsidRDefault="000C19FF">
      <w:pPr>
        <w:rPr>
          <w:b/>
          <w:sz w:val="24"/>
          <w:szCs w:val="24"/>
        </w:rPr>
      </w:pPr>
      <w:r w:rsidRPr="000C19FF">
        <w:rPr>
          <w:sz w:val="24"/>
          <w:szCs w:val="24"/>
        </w:rPr>
        <w:t xml:space="preserve">Zajęcia prowadzone : </w:t>
      </w:r>
      <w:r w:rsidRPr="000C19FF">
        <w:rPr>
          <w:b/>
          <w:sz w:val="24"/>
          <w:szCs w:val="24"/>
        </w:rPr>
        <w:t>karta pracy</w:t>
      </w:r>
    </w:p>
    <w:p w:rsidR="000C19FF" w:rsidRPr="000C19FF" w:rsidRDefault="000C19FF">
      <w:pPr>
        <w:rPr>
          <w:sz w:val="28"/>
          <w:szCs w:val="28"/>
        </w:rPr>
      </w:pPr>
      <w:r w:rsidRPr="000C19FF">
        <w:rPr>
          <w:sz w:val="28"/>
          <w:szCs w:val="28"/>
        </w:rPr>
        <w:t>Temat lekcji:</w:t>
      </w:r>
    </w:p>
    <w:p w:rsidR="005E2037" w:rsidRDefault="000C19FF">
      <w:pPr>
        <w:rPr>
          <w:b/>
          <w:sz w:val="28"/>
          <w:szCs w:val="28"/>
        </w:rPr>
      </w:pPr>
      <w:r w:rsidRPr="000C19FF">
        <w:rPr>
          <w:b/>
          <w:sz w:val="28"/>
          <w:szCs w:val="28"/>
        </w:rPr>
        <w:t>Uczeń wykonuje rozgrzewkę w zależności od rodzaju wybranej aktywności</w:t>
      </w:r>
    </w:p>
    <w:p w:rsidR="000C19FF" w:rsidRDefault="000C19FF">
      <w:pPr>
        <w:rPr>
          <w:b/>
          <w:sz w:val="28"/>
          <w:szCs w:val="28"/>
        </w:rPr>
      </w:pPr>
    </w:p>
    <w:p w:rsidR="000C19FF" w:rsidRDefault="000C19FF" w:rsidP="000C19FF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Zapoznanie z tematem lekcji </w:t>
      </w:r>
    </w:p>
    <w:p w:rsidR="000C19FF" w:rsidRDefault="00BD419E" w:rsidP="000C19FF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Obejrzenie krótkiej prezentacji</w:t>
      </w:r>
    </w:p>
    <w:p w:rsidR="00BD419E" w:rsidRDefault="00BD419E" w:rsidP="00BD419E">
      <w:pPr>
        <w:pStyle w:val="Akapitzlist"/>
        <w:rPr>
          <w:sz w:val="28"/>
          <w:szCs w:val="28"/>
        </w:rPr>
      </w:pPr>
      <w:hyperlink r:id="rId5" w:history="1">
        <w:r w:rsidRPr="00BD419E">
          <w:rPr>
            <w:rStyle w:val="Hipercze"/>
            <w:sz w:val="28"/>
            <w:szCs w:val="28"/>
          </w:rPr>
          <w:t>https://www.slideshare.net/Peradius/rozgrzewka-i-jej-znaczenie</w:t>
        </w:r>
      </w:hyperlink>
    </w:p>
    <w:p w:rsidR="00BD419E" w:rsidRDefault="00BD419E" w:rsidP="00BD419E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Obejrzenie przykładowej rozgrzewki </w:t>
      </w:r>
    </w:p>
    <w:p w:rsidR="00BD419E" w:rsidRDefault="00BD419E" w:rsidP="00BD419E">
      <w:pPr>
        <w:pStyle w:val="Akapitzlist"/>
        <w:rPr>
          <w:sz w:val="28"/>
          <w:szCs w:val="28"/>
        </w:rPr>
      </w:pPr>
      <w:hyperlink r:id="rId6" w:history="1">
        <w:r w:rsidRPr="00BD419E">
          <w:rPr>
            <w:rStyle w:val="Hipercze"/>
            <w:sz w:val="28"/>
            <w:szCs w:val="28"/>
          </w:rPr>
          <w:t>https://www.youtube.com/watch?v=1lPboyiwUfM</w:t>
        </w:r>
      </w:hyperlink>
      <w:r>
        <w:rPr>
          <w:sz w:val="28"/>
          <w:szCs w:val="28"/>
        </w:rPr>
        <w:t xml:space="preserve">  rozgrzewka do piłki nożnej bez piłek</w:t>
      </w:r>
    </w:p>
    <w:p w:rsidR="00BD419E" w:rsidRDefault="00BD419E" w:rsidP="00BD419E">
      <w:pPr>
        <w:pStyle w:val="Akapitzlist"/>
        <w:rPr>
          <w:sz w:val="28"/>
          <w:szCs w:val="28"/>
        </w:rPr>
      </w:pPr>
      <w:hyperlink r:id="rId7" w:history="1">
        <w:r w:rsidRPr="00BD419E">
          <w:rPr>
            <w:rStyle w:val="Hipercze"/>
            <w:sz w:val="28"/>
            <w:szCs w:val="28"/>
          </w:rPr>
          <w:t>https://www.youtube.com/watch?v=wpWNFvBo0FM</w:t>
        </w:r>
      </w:hyperlink>
      <w:r>
        <w:rPr>
          <w:sz w:val="28"/>
          <w:szCs w:val="28"/>
        </w:rPr>
        <w:t xml:space="preserve"> rozgrzewka siatkareska bez piłki</w:t>
      </w:r>
    </w:p>
    <w:p w:rsidR="00BD419E" w:rsidRDefault="00BD419E" w:rsidP="00BD419E">
      <w:pPr>
        <w:pStyle w:val="Akapitzlist"/>
        <w:rPr>
          <w:sz w:val="28"/>
          <w:szCs w:val="28"/>
        </w:rPr>
      </w:pPr>
      <w:hyperlink r:id="rId8" w:history="1">
        <w:r w:rsidRPr="00BD419E">
          <w:rPr>
            <w:rStyle w:val="Hipercze"/>
            <w:sz w:val="28"/>
            <w:szCs w:val="28"/>
          </w:rPr>
          <w:t>https://www.youtube.com/watch?v=ODulo1LNo1A</w:t>
        </w:r>
      </w:hyperlink>
      <w:r>
        <w:rPr>
          <w:sz w:val="28"/>
          <w:szCs w:val="28"/>
        </w:rPr>
        <w:t xml:space="preserve">  rozgrzewka koszykarska</w:t>
      </w:r>
    </w:p>
    <w:p w:rsidR="00BD419E" w:rsidRDefault="00BD419E" w:rsidP="00BD419E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Wychwycenie różnic w rozgrzewce w podanych wyżej przykładowych rozgrzewkach wynikających ze specyfiki danej dyscypliny</w:t>
      </w:r>
    </w:p>
    <w:p w:rsidR="00BD419E" w:rsidRDefault="00BD419E" w:rsidP="00BD419E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Wykonanie 1omin. Ćwiczeń z wybranej rozgrzewki</w:t>
      </w:r>
    </w:p>
    <w:p w:rsidR="00BD419E" w:rsidRDefault="00BD419E" w:rsidP="00BD419E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Zakończenie zajęć.</w:t>
      </w:r>
    </w:p>
    <w:p w:rsidR="00BD419E" w:rsidRPr="000C19FF" w:rsidRDefault="00BD419E" w:rsidP="00BD419E">
      <w:pPr>
        <w:pStyle w:val="Akapitzlist"/>
        <w:rPr>
          <w:sz w:val="28"/>
          <w:szCs w:val="28"/>
        </w:rPr>
      </w:pPr>
    </w:p>
    <w:p w:rsidR="000C19FF" w:rsidRPr="000C19FF" w:rsidRDefault="000C19FF">
      <w:pPr>
        <w:rPr>
          <w:sz w:val="28"/>
          <w:szCs w:val="28"/>
        </w:rPr>
      </w:pPr>
    </w:p>
    <w:sectPr w:rsidR="000C19FF" w:rsidRPr="000C19FF" w:rsidSect="005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FF0F9B"/>
    <w:multiLevelType w:val="hybridMultilevel"/>
    <w:tmpl w:val="FD3A56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337413"/>
    <w:multiLevelType w:val="hybridMultilevel"/>
    <w:tmpl w:val="A4A27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08016D"/>
    <w:multiLevelType w:val="hybridMultilevel"/>
    <w:tmpl w:val="CF5C7AC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C19FF"/>
    <w:rsid w:val="000C19FF"/>
    <w:rsid w:val="005E2037"/>
    <w:rsid w:val="00BD419E"/>
    <w:rsid w:val="00BD6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19F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D419E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Dulo1LNo1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wpWNFvBo0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1lPboyiwUfM" TargetMode="External"/><Relationship Id="rId5" Type="http://schemas.openxmlformats.org/officeDocument/2006/relationships/hyperlink" Target="https://www.slideshare.net/Peradius/rozgrzewka-i-jej-znaczeni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140</Words>
  <Characters>842</Characters>
  <Application>Microsoft Office Word</Application>
  <DocSecurity>0</DocSecurity>
  <Lines>7</Lines>
  <Paragraphs>1</Paragraphs>
  <ScaleCrop>false</ScaleCrop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ZS3</dc:creator>
  <cp:keywords/>
  <dc:description/>
  <cp:lastModifiedBy>ZS3</cp:lastModifiedBy>
  <cp:revision>3</cp:revision>
  <dcterms:created xsi:type="dcterms:W3CDTF">2020-04-02T07:40:00Z</dcterms:created>
  <dcterms:modified xsi:type="dcterms:W3CDTF">2020-04-02T15:15:00Z</dcterms:modified>
</cp:coreProperties>
</file>